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FD244" w14:textId="77777777" w:rsidR="007F558D" w:rsidRPr="008A56C8" w:rsidRDefault="005308CF" w:rsidP="00FB2B2D">
      <w:pPr>
        <w:jc w:val="center"/>
        <w:rPr>
          <w:b/>
          <w:kern w:val="36"/>
          <w:szCs w:val="24"/>
        </w:rPr>
      </w:pPr>
      <w:r w:rsidRPr="005308CF">
        <w:rPr>
          <w:b/>
          <w:kern w:val="36"/>
          <w:szCs w:val="24"/>
        </w:rPr>
        <w:t xml:space="preserve">4159592 Neinvaziniai </w:t>
      </w:r>
      <w:proofErr w:type="spellStart"/>
      <w:r w:rsidRPr="005308CF">
        <w:rPr>
          <w:b/>
          <w:kern w:val="36"/>
          <w:szCs w:val="24"/>
        </w:rPr>
        <w:t>debitomačiai</w:t>
      </w:r>
      <w:proofErr w:type="spellEnd"/>
      <w:r w:rsidRPr="005308CF">
        <w:rPr>
          <w:b/>
          <w:kern w:val="36"/>
          <w:szCs w:val="24"/>
        </w:rPr>
        <w:t xml:space="preserve"> NS6 ir NS 39 buitinių nuotekų siurblinėse su montavimu</w:t>
      </w:r>
    </w:p>
    <w:p w14:paraId="405256F1" w14:textId="77777777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</w:p>
    <w:p w14:paraId="31DE2608" w14:textId="0E464B93" w:rsidR="00067075" w:rsidRPr="008A56C8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E31856">
        <w:rPr>
          <w:b/>
          <w:szCs w:val="24"/>
        </w:rPr>
        <w:t>8</w:t>
      </w:r>
      <w:r w:rsidRPr="008A56C8">
        <w:rPr>
          <w:b/>
          <w:szCs w:val="24"/>
        </w:rPr>
        <w:t>-</w:t>
      </w:r>
      <w:r w:rsidR="00FB722F">
        <w:rPr>
          <w:b/>
          <w:szCs w:val="24"/>
        </w:rPr>
        <w:t>29</w:t>
      </w:r>
    </w:p>
    <w:p w14:paraId="3265C983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5"/>
        <w:gridCol w:w="4680"/>
        <w:gridCol w:w="4254"/>
      </w:tblGrid>
      <w:tr w:rsidR="00FD47E4" w:rsidRPr="008A56C8" w14:paraId="6B5D3EE9" w14:textId="77777777" w:rsidTr="0098093E">
        <w:trPr>
          <w:trHeight w:val="49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80CF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Eil. Nr.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2CFC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Klausimas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AAB2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Atsakymas</w:t>
            </w:r>
          </w:p>
        </w:tc>
      </w:tr>
      <w:tr w:rsidR="00552CFB" w:rsidRPr="008A56C8" w14:paraId="04E31D51" w14:textId="77777777" w:rsidTr="0098093E">
        <w:trPr>
          <w:trHeight w:val="3007"/>
        </w:trPr>
        <w:tc>
          <w:tcPr>
            <w:tcW w:w="705" w:type="dxa"/>
          </w:tcPr>
          <w:p w14:paraId="73435F16" w14:textId="77777777" w:rsidR="00552CFB" w:rsidRPr="008A56C8" w:rsidRDefault="00322DD9" w:rsidP="008A56C8">
            <w:pPr>
              <w:jc w:val="center"/>
              <w:rPr>
                <w:szCs w:val="24"/>
              </w:rPr>
            </w:pPr>
            <w:r w:rsidRPr="008A56C8">
              <w:rPr>
                <w:szCs w:val="24"/>
              </w:rPr>
              <w:t>1.</w:t>
            </w:r>
          </w:p>
        </w:tc>
        <w:tc>
          <w:tcPr>
            <w:tcW w:w="4680" w:type="dxa"/>
          </w:tcPr>
          <w:p w14:paraId="7AA3C54D" w14:textId="77777777" w:rsidR="00E33842" w:rsidRPr="008A56C8" w:rsidRDefault="00E33842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8A56C8">
              <w:rPr>
                <w:b/>
                <w:szCs w:val="24"/>
                <w:lang w:eastAsia="en-US"/>
              </w:rPr>
              <w:t>Paklausimas, teiktas 2025-0</w:t>
            </w:r>
            <w:r w:rsidR="00FB2B2D">
              <w:rPr>
                <w:b/>
                <w:szCs w:val="24"/>
                <w:lang w:eastAsia="en-US"/>
              </w:rPr>
              <w:t>8</w:t>
            </w:r>
            <w:r w:rsidRPr="008A56C8">
              <w:rPr>
                <w:b/>
                <w:szCs w:val="24"/>
                <w:lang w:eastAsia="en-US"/>
              </w:rPr>
              <w:t>-</w:t>
            </w:r>
            <w:r w:rsidR="005308CF">
              <w:rPr>
                <w:b/>
                <w:szCs w:val="24"/>
                <w:lang w:eastAsia="en-US"/>
              </w:rPr>
              <w:t>19</w:t>
            </w:r>
            <w:r w:rsidRPr="008A56C8">
              <w:rPr>
                <w:b/>
                <w:szCs w:val="24"/>
                <w:lang w:eastAsia="en-US"/>
              </w:rPr>
              <w:t xml:space="preserve"> </w:t>
            </w:r>
            <w:r w:rsidR="005308CF">
              <w:rPr>
                <w:b/>
                <w:szCs w:val="24"/>
                <w:lang w:eastAsia="en-US"/>
              </w:rPr>
              <w:t>17</w:t>
            </w:r>
            <w:r w:rsidRPr="008A56C8">
              <w:rPr>
                <w:b/>
                <w:szCs w:val="24"/>
                <w:lang w:eastAsia="en-US"/>
              </w:rPr>
              <w:t>:</w:t>
            </w:r>
            <w:r w:rsidR="005308CF">
              <w:rPr>
                <w:b/>
                <w:szCs w:val="24"/>
                <w:lang w:eastAsia="en-US"/>
              </w:rPr>
              <w:t>39</w:t>
            </w:r>
            <w:r w:rsidRPr="008A56C8">
              <w:rPr>
                <w:b/>
                <w:szCs w:val="24"/>
                <w:lang w:eastAsia="en-US"/>
              </w:rPr>
              <w:t xml:space="preserve"> CVP IS pranešimu ID </w:t>
            </w:r>
            <w:r w:rsidR="005308CF" w:rsidRPr="005308CF">
              <w:rPr>
                <w:b/>
                <w:szCs w:val="24"/>
                <w:lang w:eastAsia="en-US"/>
              </w:rPr>
              <w:t>323005</w:t>
            </w:r>
            <w:r w:rsidRPr="008A56C8">
              <w:rPr>
                <w:b/>
                <w:szCs w:val="24"/>
                <w:lang w:eastAsia="en-US"/>
              </w:rPr>
              <w:t>:</w:t>
            </w:r>
          </w:p>
          <w:p w14:paraId="77D513FB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 xml:space="preserve">Susipažinę su Jūsų vykdomo viešojo pirkimo dokumentais, atkreipiame dėmesį, kad konkurso techninė specifikacija yra parengta taip, jog ją atitinka tik vienas gamintojas – </w:t>
            </w:r>
            <w:proofErr w:type="spellStart"/>
            <w:r w:rsidRPr="005308CF">
              <w:rPr>
                <w:szCs w:val="24"/>
                <w:lang w:eastAsia="en-US"/>
              </w:rPr>
              <w:t>Flexim</w:t>
            </w:r>
            <w:proofErr w:type="spellEnd"/>
            <w:r w:rsidRPr="005308CF">
              <w:rPr>
                <w:szCs w:val="24"/>
                <w:lang w:eastAsia="en-US"/>
              </w:rPr>
              <w:t xml:space="preserve"> </w:t>
            </w:r>
            <w:proofErr w:type="spellStart"/>
            <w:r w:rsidRPr="005308CF">
              <w:rPr>
                <w:szCs w:val="24"/>
                <w:lang w:eastAsia="en-US"/>
              </w:rPr>
              <w:t>Fluxus</w:t>
            </w:r>
            <w:proofErr w:type="spellEnd"/>
            <w:r w:rsidRPr="005308CF">
              <w:rPr>
                <w:szCs w:val="24"/>
                <w:lang w:eastAsia="en-US"/>
              </w:rPr>
              <w:t>, kurio vienintelis oficialus atstovas Lietuvoje yra UAB „</w:t>
            </w:r>
            <w:proofErr w:type="spellStart"/>
            <w:r w:rsidRPr="005308CF">
              <w:rPr>
                <w:szCs w:val="24"/>
                <w:lang w:eastAsia="en-US"/>
              </w:rPr>
              <w:t>Siemtecha</w:t>
            </w:r>
            <w:proofErr w:type="spellEnd"/>
            <w:r w:rsidRPr="005308CF">
              <w:rPr>
                <w:szCs w:val="24"/>
                <w:lang w:eastAsia="en-US"/>
              </w:rPr>
              <w:t>“.</w:t>
            </w:r>
          </w:p>
          <w:p w14:paraId="446C6B83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0E6546A7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>Pažymime, kad toks reikalavimas:</w:t>
            </w:r>
          </w:p>
          <w:p w14:paraId="5E5421C6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>prieštarauja Lietuvos Respublikos viešųjų pirkimų įstatymo (VPĮ) 37 str. 3 d., kurioje numatyta, kad techninės specifikacijos negali būti formuluojamos nurodant konkretų gamintoją, modelį ar prekės ženklą, nebent su prierašu „arba lygiavertis“;</w:t>
            </w:r>
          </w:p>
          <w:p w14:paraId="5CA0901B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>pažeidžia VPĮ 17 str. 1 d. įtvirtintus lygiateisiškumo, nediskriminavimo ir skaidrumo principus, nes sudaro nepagrįstą monopoliją vienam tiekėjui;</w:t>
            </w:r>
          </w:p>
          <w:p w14:paraId="16C53A39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>dirbtinai riboja konkurenciją, kas prieštarauja VPĮ tikslui užtikrinti racionalų ir skaidrų viešųjų lėšų naudojimą.</w:t>
            </w:r>
          </w:p>
          <w:p w14:paraId="27574B17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5AE8758A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>Atsižvelgdami į išdėstytą, prašome:</w:t>
            </w:r>
          </w:p>
          <w:p w14:paraId="22F21437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3BFE36BB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>Atšaukti vykdomą pirkimo procedūrą kaip neatitinkančią VPĮ reikalavimų;</w:t>
            </w:r>
          </w:p>
          <w:p w14:paraId="228678FB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>Parengti naują techninę specifikaciją, kurioje nebūtų dirbtinai ribojama konkurencija ir būtų užtikrinama galimybė siūlyti lygiaverčius sprendimus.</w:t>
            </w:r>
          </w:p>
          <w:p w14:paraId="1BDBEEE2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>Priešingu atveju būsime priversti kreiptis į Viešųjų pirkimų tarnybą ir kitas kompetentingas institucijas dėl akivaizdžių VPĮ pažeidimų.</w:t>
            </w:r>
          </w:p>
          <w:p w14:paraId="5F680255" w14:textId="77777777" w:rsidR="008A56C8" w:rsidRPr="008A56C8" w:rsidRDefault="005308CF" w:rsidP="005308CF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>Tikimės, kad imsitės priemonių užtikrinti skaidrų ir teisėtą pirkimo procesą.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14:paraId="342E537E" w14:textId="77777777" w:rsidR="00091DE5" w:rsidRDefault="00091DE5" w:rsidP="00091DE5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7045CFBA" w14:textId="77777777" w:rsidR="00FF5D96" w:rsidRDefault="00FF5D96" w:rsidP="00091DE5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13F134C" w14:textId="77777777" w:rsidR="00556A37" w:rsidRPr="00E02D1F" w:rsidRDefault="00556A37" w:rsidP="00E02D1F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E02D1F">
              <w:rPr>
                <w:szCs w:val="24"/>
              </w:rPr>
              <w:t>Atsižvelgiant į pastebėjimą, techninės specifikacijos priedėlis Nr. 1 koreguojamas ir pateikiama jo aktuali redakcija.</w:t>
            </w:r>
          </w:p>
          <w:p w14:paraId="2BD426D9" w14:textId="77777777" w:rsidR="00DD4C6C" w:rsidRPr="00013D00" w:rsidRDefault="00013D00" w:rsidP="00DD4C6C">
            <w:pPr>
              <w:tabs>
                <w:tab w:val="left" w:pos="321"/>
              </w:tabs>
              <w:jc w:val="both"/>
              <w:rPr>
                <w:color w:val="00B0F0"/>
                <w:szCs w:val="24"/>
              </w:rPr>
            </w:pPr>
            <w:r>
              <w:rPr>
                <w:color w:val="00B0F0"/>
                <w:szCs w:val="24"/>
              </w:rPr>
              <w:t>.</w:t>
            </w:r>
          </w:p>
        </w:tc>
      </w:tr>
      <w:tr w:rsidR="005308CF" w:rsidRPr="008A56C8" w14:paraId="74F56712" w14:textId="77777777" w:rsidTr="0098093E">
        <w:trPr>
          <w:trHeight w:val="2400"/>
        </w:trPr>
        <w:tc>
          <w:tcPr>
            <w:tcW w:w="705" w:type="dxa"/>
          </w:tcPr>
          <w:p w14:paraId="17E84EAC" w14:textId="77777777" w:rsidR="005308CF" w:rsidRPr="008A56C8" w:rsidRDefault="005308CF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2.</w:t>
            </w:r>
          </w:p>
        </w:tc>
        <w:tc>
          <w:tcPr>
            <w:tcW w:w="4680" w:type="dxa"/>
          </w:tcPr>
          <w:p w14:paraId="461ED056" w14:textId="77777777" w:rsidR="005308CF" w:rsidRPr="008A56C8" w:rsidRDefault="005308CF" w:rsidP="005308CF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8A56C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8</w:t>
            </w:r>
            <w:r w:rsidRPr="008A56C8">
              <w:rPr>
                <w:b/>
                <w:szCs w:val="24"/>
                <w:lang w:eastAsia="en-US"/>
              </w:rPr>
              <w:t>-</w:t>
            </w:r>
            <w:r>
              <w:rPr>
                <w:b/>
                <w:szCs w:val="24"/>
                <w:lang w:eastAsia="en-US"/>
              </w:rPr>
              <w:t>20</w:t>
            </w:r>
            <w:r w:rsidRPr="008A56C8">
              <w:rPr>
                <w:b/>
                <w:szCs w:val="24"/>
                <w:lang w:eastAsia="en-US"/>
              </w:rPr>
              <w:t xml:space="preserve"> </w:t>
            </w:r>
            <w:r>
              <w:rPr>
                <w:b/>
                <w:szCs w:val="24"/>
                <w:lang w:eastAsia="en-US"/>
              </w:rPr>
              <w:t>10:45</w:t>
            </w:r>
            <w:r w:rsidRPr="008A56C8">
              <w:rPr>
                <w:b/>
                <w:szCs w:val="24"/>
                <w:lang w:eastAsia="en-US"/>
              </w:rPr>
              <w:t xml:space="preserve"> CVP IS pranešimu ID </w:t>
            </w:r>
            <w:r w:rsidRPr="005308CF">
              <w:rPr>
                <w:b/>
                <w:szCs w:val="24"/>
                <w:lang w:eastAsia="en-US"/>
              </w:rPr>
              <w:t>323555</w:t>
            </w:r>
            <w:r w:rsidRPr="008A56C8">
              <w:rPr>
                <w:b/>
                <w:szCs w:val="24"/>
                <w:lang w:eastAsia="en-US"/>
              </w:rPr>
              <w:t>:</w:t>
            </w:r>
          </w:p>
          <w:p w14:paraId="272B4165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</w:t>
            </w:r>
            <w:r w:rsidRPr="005308CF">
              <w:rPr>
                <w:szCs w:val="24"/>
                <w:lang w:eastAsia="en-US"/>
              </w:rPr>
              <w:t xml:space="preserve">riede Priedėlis Nr. 1 Techniniai reikalavimai </w:t>
            </w:r>
            <w:proofErr w:type="spellStart"/>
            <w:r w:rsidRPr="005308CF">
              <w:rPr>
                <w:szCs w:val="24"/>
                <w:lang w:eastAsia="en-US"/>
              </w:rPr>
              <w:t>debitomačiams</w:t>
            </w:r>
            <w:proofErr w:type="spellEnd"/>
            <w:r w:rsidRPr="005308CF">
              <w:rPr>
                <w:szCs w:val="24"/>
                <w:lang w:eastAsia="en-US"/>
              </w:rPr>
              <w:t xml:space="preserve"> nurodote</w:t>
            </w:r>
          </w:p>
          <w:p w14:paraId="4178847A" w14:textId="77777777" w:rsidR="005308CF" w:rsidRPr="005308CF" w:rsidRDefault="005308CF" w:rsidP="005308CF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 xml:space="preserve">20. Matavimo keitiklis </w:t>
            </w:r>
            <w:proofErr w:type="spellStart"/>
            <w:r w:rsidRPr="005308CF">
              <w:rPr>
                <w:szCs w:val="24"/>
                <w:lang w:eastAsia="en-US"/>
              </w:rPr>
              <w:t>Flexim</w:t>
            </w:r>
            <w:proofErr w:type="spellEnd"/>
            <w:r w:rsidRPr="005308CF">
              <w:rPr>
                <w:szCs w:val="24"/>
                <w:lang w:eastAsia="en-US"/>
              </w:rPr>
              <w:t xml:space="preserve"> </w:t>
            </w:r>
            <w:proofErr w:type="spellStart"/>
            <w:r w:rsidRPr="005308CF">
              <w:rPr>
                <w:szCs w:val="24"/>
                <w:lang w:eastAsia="en-US"/>
              </w:rPr>
              <w:t>Fluxus</w:t>
            </w:r>
            <w:proofErr w:type="spellEnd"/>
            <w:r w:rsidRPr="005308CF">
              <w:rPr>
                <w:szCs w:val="24"/>
                <w:lang w:eastAsia="en-US"/>
              </w:rPr>
              <w:t xml:space="preserve"> F721WD</w:t>
            </w:r>
          </w:p>
          <w:p w14:paraId="477F0C6B" w14:textId="77777777" w:rsidR="005308CF" w:rsidRPr="008A56C8" w:rsidRDefault="005308CF" w:rsidP="005308CF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5308CF">
              <w:rPr>
                <w:szCs w:val="24"/>
                <w:lang w:eastAsia="en-US"/>
              </w:rPr>
              <w:t>Remiantis Pirkimo Sąlygų 4.4 punktu - ar konkurse galima siūlyti analogą?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14:paraId="700C4560" w14:textId="77777777" w:rsidR="005308CF" w:rsidRDefault="005308CF" w:rsidP="00091DE5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21CE7248" w14:textId="77777777" w:rsidR="00556A37" w:rsidRDefault="00556A37" w:rsidP="00091DE5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0802F81F" w14:textId="7F492D8A" w:rsidR="00556A37" w:rsidRPr="003E4FD0" w:rsidRDefault="00556A37" w:rsidP="003E4FD0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3E4FD0">
              <w:rPr>
                <w:szCs w:val="24"/>
              </w:rPr>
              <w:t xml:space="preserve">Taip. Galima siūlyti </w:t>
            </w:r>
            <w:r w:rsidR="00F9715A" w:rsidRPr="003E4FD0">
              <w:rPr>
                <w:szCs w:val="24"/>
              </w:rPr>
              <w:t>lygiavertį</w:t>
            </w:r>
            <w:r w:rsidRPr="003E4FD0">
              <w:rPr>
                <w:szCs w:val="24"/>
              </w:rPr>
              <w:t xml:space="preserve"> matavimo keitiklį.</w:t>
            </w:r>
          </w:p>
        </w:tc>
      </w:tr>
      <w:tr w:rsidR="0082019C" w:rsidRPr="00951E61" w14:paraId="3AC5A987" w14:textId="77777777" w:rsidTr="0098093E">
        <w:trPr>
          <w:trHeight w:val="2400"/>
        </w:trPr>
        <w:tc>
          <w:tcPr>
            <w:tcW w:w="705" w:type="dxa"/>
          </w:tcPr>
          <w:p w14:paraId="05800505" w14:textId="77777777" w:rsidR="0082019C" w:rsidRDefault="0082019C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680" w:type="dxa"/>
          </w:tcPr>
          <w:p w14:paraId="1B4D3E73" w14:textId="77777777" w:rsidR="0082019C" w:rsidRPr="008A56C8" w:rsidRDefault="0082019C" w:rsidP="0082019C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8A56C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8</w:t>
            </w:r>
            <w:r w:rsidRPr="008A56C8">
              <w:rPr>
                <w:b/>
                <w:szCs w:val="24"/>
                <w:lang w:eastAsia="en-US"/>
              </w:rPr>
              <w:t>-</w:t>
            </w:r>
            <w:r>
              <w:rPr>
                <w:b/>
                <w:szCs w:val="24"/>
                <w:lang w:eastAsia="en-US"/>
              </w:rPr>
              <w:t>26</w:t>
            </w:r>
            <w:r w:rsidRPr="008A56C8">
              <w:rPr>
                <w:b/>
                <w:szCs w:val="24"/>
                <w:lang w:eastAsia="en-US"/>
              </w:rPr>
              <w:t xml:space="preserve"> </w:t>
            </w:r>
            <w:r>
              <w:rPr>
                <w:b/>
                <w:szCs w:val="24"/>
                <w:lang w:eastAsia="en-US"/>
              </w:rPr>
              <w:t>07:56</w:t>
            </w:r>
            <w:r w:rsidRPr="008A56C8">
              <w:rPr>
                <w:b/>
                <w:szCs w:val="24"/>
                <w:lang w:eastAsia="en-US"/>
              </w:rPr>
              <w:t xml:space="preserve"> CVP IS pranešimu ID </w:t>
            </w:r>
            <w:r w:rsidRPr="0082019C">
              <w:rPr>
                <w:b/>
                <w:szCs w:val="24"/>
                <w:lang w:eastAsia="en-US"/>
              </w:rPr>
              <w:t>329847</w:t>
            </w:r>
            <w:r w:rsidRPr="008A56C8">
              <w:rPr>
                <w:b/>
                <w:szCs w:val="24"/>
                <w:lang w:eastAsia="en-US"/>
              </w:rPr>
              <w:t>:</w:t>
            </w:r>
          </w:p>
          <w:p w14:paraId="7D618D00" w14:textId="77777777" w:rsidR="0082019C" w:rsidRDefault="0082019C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2019C">
              <w:rPr>
                <w:szCs w:val="24"/>
                <w:lang w:eastAsia="en-US"/>
              </w:rPr>
              <w:t>1. Ar galite nurodyti kokią terpę numatoma matuoti ir kokie jos parametrai tokie kaip temperatūra?</w:t>
            </w:r>
          </w:p>
          <w:p w14:paraId="226B474A" w14:textId="77777777" w:rsidR="007A3685" w:rsidRDefault="007A3685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089AB954" w14:textId="77777777" w:rsidR="007A3685" w:rsidRPr="0082019C" w:rsidRDefault="007A3685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32C47E05" w14:textId="77777777" w:rsidR="0082019C" w:rsidRDefault="0082019C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2019C">
              <w:rPr>
                <w:szCs w:val="24"/>
                <w:lang w:eastAsia="en-US"/>
              </w:rPr>
              <w:t xml:space="preserve">2. Techniniuose reikalavimuose nurodote tikslų gamintoją </w:t>
            </w:r>
            <w:proofErr w:type="spellStart"/>
            <w:r w:rsidRPr="0082019C">
              <w:rPr>
                <w:szCs w:val="24"/>
                <w:lang w:eastAsia="en-US"/>
              </w:rPr>
              <w:t>Emerson</w:t>
            </w:r>
            <w:proofErr w:type="spellEnd"/>
            <w:r w:rsidRPr="0082019C">
              <w:rPr>
                <w:szCs w:val="24"/>
                <w:lang w:eastAsia="en-US"/>
              </w:rPr>
              <w:t xml:space="preserve"> </w:t>
            </w:r>
            <w:proofErr w:type="spellStart"/>
            <w:r w:rsidRPr="0082019C">
              <w:rPr>
                <w:szCs w:val="24"/>
                <w:lang w:eastAsia="en-US"/>
              </w:rPr>
              <w:t>Fluxus</w:t>
            </w:r>
            <w:proofErr w:type="spellEnd"/>
            <w:r w:rsidRPr="0082019C">
              <w:rPr>
                <w:szCs w:val="24"/>
                <w:lang w:eastAsia="en-US"/>
              </w:rPr>
              <w:t xml:space="preserve"> F721WD. Ar galima siūlyti alternatyvius gamintojus?</w:t>
            </w:r>
          </w:p>
          <w:p w14:paraId="372349A1" w14:textId="77777777" w:rsidR="004569E6" w:rsidRDefault="004569E6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5FCC67B9" w14:textId="77777777" w:rsidR="005B1952" w:rsidRPr="0082019C" w:rsidRDefault="005B1952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3FB413ED" w14:textId="77777777" w:rsidR="0082019C" w:rsidRPr="0082019C" w:rsidRDefault="0082019C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2019C">
              <w:rPr>
                <w:szCs w:val="24"/>
                <w:lang w:eastAsia="en-US"/>
              </w:rPr>
              <w:t>3. Taip pat techninės sąlygos paruoštos 100 proc. atitinkančius šio gamintojo parametrus. Konkrečiam gamintojui paruoštos sąlygos konkurenciją apriboją iki vienintelio. Ar galima siūlyti alternatyvų gamintoją jei:</w:t>
            </w:r>
          </w:p>
          <w:p w14:paraId="7A6D3E44" w14:textId="77777777" w:rsidR="0082019C" w:rsidRDefault="0082019C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2019C">
              <w:rPr>
                <w:szCs w:val="24"/>
                <w:lang w:eastAsia="en-US"/>
              </w:rPr>
              <w:t xml:space="preserve">3.1. 4 punkte prašoma, kad korpusas būtų iš aliuminio. Ar galima siūlyti </w:t>
            </w:r>
            <w:proofErr w:type="spellStart"/>
            <w:r w:rsidRPr="0082019C">
              <w:rPr>
                <w:szCs w:val="24"/>
                <w:lang w:eastAsia="en-US"/>
              </w:rPr>
              <w:t>Polikarbonatas</w:t>
            </w:r>
            <w:proofErr w:type="spellEnd"/>
            <w:r w:rsidRPr="0082019C">
              <w:rPr>
                <w:szCs w:val="24"/>
                <w:lang w:eastAsia="en-US"/>
              </w:rPr>
              <w:t>(UL94 V-0), montuojama ant sienos, IP 66?</w:t>
            </w:r>
          </w:p>
          <w:p w14:paraId="4BFAA85E" w14:textId="77777777" w:rsidR="0098093E" w:rsidRPr="0082019C" w:rsidRDefault="0098093E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6A1A0D1D" w14:textId="77777777" w:rsidR="0082019C" w:rsidRDefault="0082019C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2019C">
              <w:rPr>
                <w:szCs w:val="24"/>
                <w:lang w:eastAsia="en-US"/>
              </w:rPr>
              <w:t>3.2. 8 punkte, c) papunktyje prašoma, kad matavimo tikslumas būtų ±1 proc. (±0.005 m/s). Ar galima siūlyti jei alternatyvus gamintojas turi tokius parametrus 1 ... 3 proc. nuo matuojamos reikšmės priklausomai nuo terpės, ±0.5 proc. nuo matuojamos reikšmės, kai kalibruota konkrečiai terpei. Srauto greičio parametro alternatyvus gamintojas nenurodo.</w:t>
            </w:r>
          </w:p>
          <w:p w14:paraId="0476121E" w14:textId="77777777" w:rsidR="0098093E" w:rsidRPr="0082019C" w:rsidRDefault="0098093E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40A1B0B0" w14:textId="77777777" w:rsidR="0082019C" w:rsidRDefault="0082019C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2019C">
              <w:rPr>
                <w:szCs w:val="24"/>
                <w:lang w:eastAsia="en-US"/>
              </w:rPr>
              <w:t xml:space="preserve">3.3. 8 punkte, d) papunktyje norima matavimo </w:t>
            </w:r>
            <w:proofErr w:type="spellStart"/>
            <w:r w:rsidRPr="0082019C">
              <w:rPr>
                <w:szCs w:val="24"/>
                <w:lang w:eastAsia="en-US"/>
              </w:rPr>
              <w:t>pasikartotinumo</w:t>
            </w:r>
            <w:proofErr w:type="spellEnd"/>
            <w:r w:rsidRPr="0082019C">
              <w:rPr>
                <w:szCs w:val="24"/>
                <w:lang w:eastAsia="en-US"/>
              </w:rPr>
              <w:t xml:space="preserve"> 0.15 proc. (±0.005 m/s). Ar galima siūlyti jei alternatyvus gamintojas siūlo 0.15 proc. nuo matuojamos reikšmės, srauto greičio parametro alternatyvus gamintojas nenurodo.</w:t>
            </w:r>
          </w:p>
          <w:p w14:paraId="160414B9" w14:textId="77777777" w:rsidR="0098093E" w:rsidRPr="0082019C" w:rsidRDefault="0098093E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359BCD4E" w14:textId="77777777" w:rsidR="0082019C" w:rsidRDefault="0082019C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2019C">
              <w:rPr>
                <w:szCs w:val="24"/>
                <w:lang w:eastAsia="en-US"/>
              </w:rPr>
              <w:t xml:space="preserve">3.4. 11 punkte, d) papunktyje prašoma, kad vamzdynų paviršiaus temperatūra: -40...130 </w:t>
            </w:r>
            <w:r w:rsidRPr="0082019C">
              <w:rPr>
                <w:szCs w:val="24"/>
                <w:lang w:eastAsia="en-US"/>
              </w:rPr>
              <w:lastRenderedPageBreak/>
              <w:t xml:space="preserve">Celsijaus. Ar galima siūlyti alternatyvaus gamintojo gaminį veikiantį nuo -30 iki +80 Celsijaus. Jeigu matuojama terpė nevalytos pirminės miesto nuotekos, tai šis reikalavimas iki +130 </w:t>
            </w:r>
            <w:proofErr w:type="spellStart"/>
            <w:r w:rsidRPr="0082019C">
              <w:rPr>
                <w:szCs w:val="24"/>
                <w:lang w:eastAsia="en-US"/>
              </w:rPr>
              <w:t>celsijaus</w:t>
            </w:r>
            <w:proofErr w:type="spellEnd"/>
            <w:r w:rsidRPr="0082019C">
              <w:rPr>
                <w:szCs w:val="24"/>
                <w:lang w:eastAsia="en-US"/>
              </w:rPr>
              <w:t xml:space="preserve"> yra tikrai perteklinis.</w:t>
            </w:r>
          </w:p>
          <w:p w14:paraId="352009D8" w14:textId="77777777" w:rsidR="0098093E" w:rsidRPr="0082019C" w:rsidRDefault="0098093E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29267B83" w14:textId="77777777" w:rsidR="0082019C" w:rsidRPr="0082019C" w:rsidRDefault="0082019C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2019C">
              <w:rPr>
                <w:szCs w:val="24"/>
                <w:lang w:eastAsia="en-US"/>
              </w:rPr>
              <w:t xml:space="preserve">3.5. 10 punkte, g) papunktyje norima, kad sujungimo dėžutė būtų iš </w:t>
            </w:r>
            <w:proofErr w:type="spellStart"/>
            <w:r w:rsidRPr="0082019C">
              <w:rPr>
                <w:szCs w:val="24"/>
                <w:lang w:eastAsia="en-US"/>
              </w:rPr>
              <w:t>nerudyjančio</w:t>
            </w:r>
            <w:proofErr w:type="spellEnd"/>
            <w:r w:rsidRPr="0082019C">
              <w:rPr>
                <w:szCs w:val="24"/>
                <w:lang w:eastAsia="en-US"/>
              </w:rPr>
              <w:t xml:space="preserve"> plieno SS316 ir IP67. Ar galima siūlyti alternatyvaus gamintojo produktą, jei korpusas plastikinis ir turi IP67? Plastikinė </w:t>
            </w:r>
            <w:proofErr w:type="spellStart"/>
            <w:r w:rsidRPr="0082019C">
              <w:rPr>
                <w:szCs w:val="24"/>
                <w:lang w:eastAsia="en-US"/>
              </w:rPr>
              <w:t>dežutė</w:t>
            </w:r>
            <w:proofErr w:type="spellEnd"/>
            <w:r w:rsidRPr="0082019C">
              <w:rPr>
                <w:szCs w:val="24"/>
                <w:lang w:eastAsia="en-US"/>
              </w:rPr>
              <w:t xml:space="preserve"> yra atspari naudojimui agresyvioje aplinkoje ir reikalavimas naudoti iš </w:t>
            </w:r>
            <w:proofErr w:type="spellStart"/>
            <w:r w:rsidRPr="0082019C">
              <w:rPr>
                <w:szCs w:val="24"/>
                <w:lang w:eastAsia="en-US"/>
              </w:rPr>
              <w:t>nerudyjančio</w:t>
            </w:r>
            <w:proofErr w:type="spellEnd"/>
            <w:r w:rsidRPr="0082019C">
              <w:rPr>
                <w:szCs w:val="24"/>
                <w:lang w:eastAsia="en-US"/>
              </w:rPr>
              <w:t xml:space="preserve"> plieno yra perteklinis.</w:t>
            </w:r>
          </w:p>
          <w:p w14:paraId="445D147A" w14:textId="77777777" w:rsidR="0082019C" w:rsidRDefault="0082019C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2019C">
              <w:rPr>
                <w:szCs w:val="24"/>
                <w:lang w:eastAsia="en-US"/>
              </w:rPr>
              <w:t xml:space="preserve">3.5.1. Ar galima įdėti sujungimo dėžutę į atskirą </w:t>
            </w:r>
            <w:proofErr w:type="spellStart"/>
            <w:r w:rsidRPr="0082019C">
              <w:rPr>
                <w:szCs w:val="24"/>
                <w:lang w:eastAsia="en-US"/>
              </w:rPr>
              <w:t>nerūd</w:t>
            </w:r>
            <w:proofErr w:type="spellEnd"/>
            <w:r w:rsidRPr="0082019C">
              <w:rPr>
                <w:szCs w:val="24"/>
                <w:lang w:eastAsia="en-US"/>
              </w:rPr>
              <w:t>. Plieno dėžutę jeigu tai iš tikrųjų būtina.</w:t>
            </w:r>
          </w:p>
          <w:p w14:paraId="41E75587" w14:textId="77777777" w:rsidR="004569E6" w:rsidRDefault="004569E6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62C8E146" w14:textId="77777777" w:rsidR="0082019C" w:rsidRPr="0082019C" w:rsidRDefault="0082019C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2019C">
              <w:rPr>
                <w:szCs w:val="24"/>
                <w:lang w:eastAsia="en-US"/>
              </w:rPr>
              <w:t>3.6 11 punkto, papunktyje e) prašoma kad davikliai būtų su integruota temperatūrine kompensacija. Alternatyvus gamintojas siūlo atskirą PT100 davikliui, kuris bus naudojamas kompensacijai. Ar galima tokį siūlyti?</w:t>
            </w:r>
          </w:p>
          <w:p w14:paraId="4F773456" w14:textId="77777777" w:rsidR="0082019C" w:rsidRPr="0082019C" w:rsidRDefault="0082019C" w:rsidP="0082019C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2B1FB563" w14:textId="77777777" w:rsidR="0082019C" w:rsidRPr="008A56C8" w:rsidRDefault="0082019C" w:rsidP="0082019C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82019C">
              <w:rPr>
                <w:szCs w:val="24"/>
                <w:lang w:eastAsia="en-US"/>
              </w:rPr>
              <w:t xml:space="preserve">Kadangi techninė sąlygos orientuotos idealiai vienam gamintojui, norint padidinti konkurenciją, būtų geriau jei nurodytumėt bendras sąlygas: ką norite matuoti ir kokioje </w:t>
            </w:r>
            <w:proofErr w:type="spellStart"/>
            <w:r w:rsidRPr="0082019C">
              <w:rPr>
                <w:szCs w:val="24"/>
                <w:lang w:eastAsia="en-US"/>
              </w:rPr>
              <w:t>terpėjė</w:t>
            </w:r>
            <w:proofErr w:type="spellEnd"/>
            <w:r w:rsidRPr="0082019C">
              <w:rPr>
                <w:szCs w:val="24"/>
                <w:lang w:eastAsia="en-US"/>
              </w:rPr>
              <w:t>, kokiu būdu ir kokiu tikslumu.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14:paraId="7A7E7140" w14:textId="77777777" w:rsidR="00013D00" w:rsidRDefault="00013D00" w:rsidP="00091DE5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5FCB9FBB" w14:textId="77777777" w:rsidR="00013D00" w:rsidRPr="00013D00" w:rsidRDefault="00013D00" w:rsidP="00013D00">
            <w:pPr>
              <w:rPr>
                <w:szCs w:val="24"/>
              </w:rPr>
            </w:pPr>
          </w:p>
          <w:p w14:paraId="21BBAFF6" w14:textId="77777777" w:rsidR="00013D00" w:rsidRPr="0098093E" w:rsidRDefault="008A1489" w:rsidP="0098093E">
            <w:pPr>
              <w:pStyle w:val="Sraopastraipa"/>
              <w:numPr>
                <w:ilvl w:val="0"/>
                <w:numId w:val="21"/>
              </w:numPr>
              <w:ind w:left="323"/>
              <w:rPr>
                <w:szCs w:val="24"/>
              </w:rPr>
            </w:pPr>
            <w:r w:rsidRPr="0098093E">
              <w:rPr>
                <w:szCs w:val="24"/>
              </w:rPr>
              <w:t>Matuojama terpė: Buitinės nuotekos su kietosiomis dalelėmis ir geriamas vanduo.</w:t>
            </w:r>
            <w:r w:rsidR="007A3685" w:rsidRPr="0098093E">
              <w:rPr>
                <w:szCs w:val="24"/>
              </w:rPr>
              <w:t xml:space="preserve"> </w:t>
            </w:r>
            <w:r w:rsidR="00D072D0" w:rsidRPr="0098093E">
              <w:rPr>
                <w:szCs w:val="24"/>
              </w:rPr>
              <w:t>T</w:t>
            </w:r>
            <w:r w:rsidR="007A3685" w:rsidRPr="0098093E">
              <w:rPr>
                <w:szCs w:val="24"/>
              </w:rPr>
              <w:t xml:space="preserve">emperatūros intervalas nuo </w:t>
            </w:r>
            <w:r w:rsidR="007A3685" w:rsidRPr="008A1489">
              <w:t>+5 °C iki +35 °C</w:t>
            </w:r>
            <w:r w:rsidR="00A57630" w:rsidRPr="0098093E">
              <w:rPr>
                <w:szCs w:val="24"/>
              </w:rPr>
              <w:t>.</w:t>
            </w:r>
          </w:p>
          <w:p w14:paraId="385A40D7" w14:textId="77777777" w:rsidR="007A3685" w:rsidRDefault="007A3685" w:rsidP="00013D00">
            <w:pPr>
              <w:rPr>
                <w:szCs w:val="24"/>
              </w:rPr>
            </w:pPr>
          </w:p>
          <w:p w14:paraId="79765517" w14:textId="77777777" w:rsidR="008A1489" w:rsidRPr="008A1489" w:rsidRDefault="008A1489" w:rsidP="0098093E">
            <w:pPr>
              <w:pStyle w:val="Sraopastraipa"/>
              <w:numPr>
                <w:ilvl w:val="0"/>
                <w:numId w:val="21"/>
              </w:numPr>
              <w:ind w:left="323"/>
              <w:rPr>
                <w:szCs w:val="24"/>
              </w:rPr>
            </w:pPr>
            <w:r w:rsidRPr="008A1489">
              <w:rPr>
                <w:szCs w:val="24"/>
              </w:rPr>
              <w:t>Galima siūlyti lygiavertį produktą atitinkantį techninius parametrus, ne alternatyvų.</w:t>
            </w:r>
          </w:p>
          <w:p w14:paraId="4BAB3D27" w14:textId="77777777" w:rsidR="00013D00" w:rsidRPr="0098093E" w:rsidRDefault="00013D00" w:rsidP="00013D00">
            <w:pPr>
              <w:rPr>
                <w:szCs w:val="24"/>
              </w:rPr>
            </w:pPr>
          </w:p>
          <w:p w14:paraId="0355ED4B" w14:textId="77777777" w:rsidR="00013D00" w:rsidRDefault="00013D00" w:rsidP="00013D00">
            <w:pPr>
              <w:rPr>
                <w:szCs w:val="24"/>
              </w:rPr>
            </w:pPr>
          </w:p>
          <w:p w14:paraId="127D0DD9" w14:textId="77777777" w:rsidR="0098093E" w:rsidRDefault="0098093E" w:rsidP="00013D00">
            <w:pPr>
              <w:rPr>
                <w:szCs w:val="24"/>
              </w:rPr>
            </w:pPr>
          </w:p>
          <w:p w14:paraId="6288E8C4" w14:textId="77777777" w:rsidR="0098093E" w:rsidRDefault="0098093E" w:rsidP="00013D00">
            <w:pPr>
              <w:rPr>
                <w:szCs w:val="24"/>
              </w:rPr>
            </w:pPr>
          </w:p>
          <w:p w14:paraId="3956841D" w14:textId="77777777" w:rsidR="0098093E" w:rsidRDefault="0098093E" w:rsidP="00013D00">
            <w:pPr>
              <w:rPr>
                <w:szCs w:val="24"/>
              </w:rPr>
            </w:pPr>
          </w:p>
          <w:p w14:paraId="47172F5E" w14:textId="77777777" w:rsidR="0098093E" w:rsidRDefault="0098093E" w:rsidP="00013D00">
            <w:pPr>
              <w:rPr>
                <w:szCs w:val="24"/>
              </w:rPr>
            </w:pPr>
          </w:p>
          <w:p w14:paraId="5F80F307" w14:textId="77777777" w:rsidR="0098093E" w:rsidRPr="0098093E" w:rsidRDefault="0098093E" w:rsidP="00013D00">
            <w:pPr>
              <w:rPr>
                <w:szCs w:val="24"/>
              </w:rPr>
            </w:pPr>
          </w:p>
          <w:p w14:paraId="70F83120" w14:textId="77777777" w:rsidR="008E0E32" w:rsidRDefault="008E0E32" w:rsidP="0098093E">
            <w:pPr>
              <w:pStyle w:val="Sraopastraipa"/>
              <w:numPr>
                <w:ilvl w:val="1"/>
                <w:numId w:val="22"/>
              </w:numPr>
              <w:rPr>
                <w:szCs w:val="24"/>
                <w:lang w:eastAsia="en-US"/>
              </w:rPr>
            </w:pPr>
            <w:r w:rsidRPr="0098093E">
              <w:rPr>
                <w:szCs w:val="24"/>
                <w:lang w:eastAsia="en-US"/>
              </w:rPr>
              <w:t xml:space="preserve">Galima siūlyti </w:t>
            </w:r>
            <w:r w:rsidR="0098093E">
              <w:rPr>
                <w:szCs w:val="24"/>
                <w:lang w:eastAsia="en-US"/>
              </w:rPr>
              <w:t xml:space="preserve">pagamintą iš </w:t>
            </w:r>
            <w:proofErr w:type="spellStart"/>
            <w:r w:rsidR="0098093E">
              <w:rPr>
                <w:szCs w:val="24"/>
                <w:lang w:eastAsia="en-US"/>
              </w:rPr>
              <w:t>polikarbonato</w:t>
            </w:r>
            <w:proofErr w:type="spellEnd"/>
            <w:r w:rsidRPr="0098093E">
              <w:rPr>
                <w:szCs w:val="24"/>
                <w:lang w:eastAsia="en-US"/>
              </w:rPr>
              <w:t xml:space="preserve"> (UL94 V-0), montuojama ant sienos,  ne mažesnės </w:t>
            </w:r>
            <w:r w:rsidR="0098093E">
              <w:rPr>
                <w:szCs w:val="24"/>
                <w:lang w:eastAsia="en-US"/>
              </w:rPr>
              <w:t xml:space="preserve">nei </w:t>
            </w:r>
            <w:r w:rsidRPr="0098093E">
              <w:rPr>
                <w:szCs w:val="24"/>
                <w:lang w:eastAsia="en-US"/>
              </w:rPr>
              <w:t>IP 66 apsaugos klasės.</w:t>
            </w:r>
          </w:p>
          <w:p w14:paraId="7C8193CE" w14:textId="77777777" w:rsidR="0098093E" w:rsidRPr="0098093E" w:rsidRDefault="0098093E" w:rsidP="0098093E">
            <w:pPr>
              <w:pStyle w:val="Sraopastraipa"/>
              <w:ind w:left="360"/>
              <w:rPr>
                <w:szCs w:val="24"/>
                <w:lang w:eastAsia="en-US"/>
              </w:rPr>
            </w:pPr>
          </w:p>
          <w:p w14:paraId="1210375B" w14:textId="77777777" w:rsidR="008A1489" w:rsidRPr="008A1489" w:rsidRDefault="008A1489" w:rsidP="0098093E">
            <w:pPr>
              <w:pStyle w:val="Komentarotekstas"/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8A1489">
              <w:rPr>
                <w:sz w:val="24"/>
                <w:szCs w:val="24"/>
              </w:rPr>
              <w:t>Taip</w:t>
            </w:r>
            <w:r w:rsidR="0098093E">
              <w:rPr>
                <w:sz w:val="24"/>
                <w:szCs w:val="24"/>
              </w:rPr>
              <w:t>,</w:t>
            </w:r>
            <w:r w:rsidRPr="008A1489">
              <w:rPr>
                <w:sz w:val="24"/>
                <w:szCs w:val="24"/>
              </w:rPr>
              <w:t xml:space="preserve"> galima</w:t>
            </w:r>
            <w:r w:rsidR="0098093E">
              <w:rPr>
                <w:sz w:val="24"/>
                <w:szCs w:val="24"/>
              </w:rPr>
              <w:t xml:space="preserve"> siūlyti p</w:t>
            </w:r>
            <w:r w:rsidR="00E02D1F">
              <w:rPr>
                <w:sz w:val="24"/>
                <w:szCs w:val="24"/>
              </w:rPr>
              <w:t>r</w:t>
            </w:r>
            <w:r w:rsidR="0098093E">
              <w:rPr>
                <w:sz w:val="24"/>
                <w:szCs w:val="24"/>
              </w:rPr>
              <w:t xml:space="preserve">ietaisą, kurio tikslumas </w:t>
            </w:r>
            <w:r w:rsidR="0098093E" w:rsidRPr="0098093E">
              <w:rPr>
                <w:sz w:val="24"/>
                <w:szCs w:val="24"/>
              </w:rPr>
              <w:t>±0.5 proc. nuo matuojamos reikšmės, kai kalibruota konkrečiai terpei.</w:t>
            </w:r>
            <w:r w:rsidRPr="008A1489">
              <w:rPr>
                <w:sz w:val="24"/>
                <w:szCs w:val="24"/>
              </w:rPr>
              <w:t xml:space="preserve"> </w:t>
            </w:r>
            <w:r w:rsidR="0098093E">
              <w:rPr>
                <w:sz w:val="24"/>
                <w:szCs w:val="24"/>
              </w:rPr>
              <w:t>Kartu t</w:t>
            </w:r>
            <w:r w:rsidRPr="008A1489">
              <w:rPr>
                <w:sz w:val="24"/>
                <w:szCs w:val="24"/>
              </w:rPr>
              <w:t>uri būti pateikta dokumentacija su srauto greičio parametrais.</w:t>
            </w:r>
          </w:p>
          <w:p w14:paraId="132858BB" w14:textId="77777777" w:rsidR="00EF0B66" w:rsidRPr="0098093E" w:rsidRDefault="00EF0B66" w:rsidP="00013D00">
            <w:pPr>
              <w:rPr>
                <w:szCs w:val="24"/>
              </w:rPr>
            </w:pPr>
          </w:p>
          <w:p w14:paraId="0DE0BA08" w14:textId="77777777" w:rsidR="008A1489" w:rsidRDefault="008A1489" w:rsidP="008A1489">
            <w:pPr>
              <w:pStyle w:val="Komentarotekstas"/>
            </w:pPr>
          </w:p>
          <w:p w14:paraId="014D6BF3" w14:textId="77777777" w:rsidR="008A1489" w:rsidRPr="0098093E" w:rsidRDefault="008A1489" w:rsidP="008A1489">
            <w:pPr>
              <w:pStyle w:val="Komentarotekstas"/>
            </w:pPr>
          </w:p>
          <w:p w14:paraId="1232EEBF" w14:textId="77777777" w:rsidR="008A1489" w:rsidRDefault="008A1489" w:rsidP="0098093E">
            <w:pPr>
              <w:pStyle w:val="Komentarotekstas"/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98093E">
              <w:rPr>
                <w:sz w:val="24"/>
                <w:szCs w:val="24"/>
              </w:rPr>
              <w:t>Taip</w:t>
            </w:r>
            <w:r w:rsidR="0098093E">
              <w:rPr>
                <w:sz w:val="24"/>
                <w:szCs w:val="24"/>
              </w:rPr>
              <w:t>,</w:t>
            </w:r>
            <w:r w:rsidRPr="0098093E">
              <w:rPr>
                <w:sz w:val="24"/>
                <w:szCs w:val="24"/>
              </w:rPr>
              <w:t xml:space="preserve"> galima</w:t>
            </w:r>
            <w:r w:rsidR="0098093E">
              <w:rPr>
                <w:sz w:val="24"/>
                <w:szCs w:val="24"/>
              </w:rPr>
              <w:t xml:space="preserve"> siūlyti prietaisą kurio matavimo pakartotinumas </w:t>
            </w:r>
            <w:r w:rsidR="0098093E" w:rsidRPr="0098093E">
              <w:rPr>
                <w:sz w:val="24"/>
                <w:szCs w:val="24"/>
              </w:rPr>
              <w:t>0.15 proc. nuo matuojamos reikšmės</w:t>
            </w:r>
            <w:r w:rsidRPr="008A1489">
              <w:rPr>
                <w:sz w:val="24"/>
                <w:szCs w:val="24"/>
              </w:rPr>
              <w:t xml:space="preserve">. </w:t>
            </w:r>
            <w:r w:rsidR="0098093E">
              <w:rPr>
                <w:sz w:val="24"/>
                <w:szCs w:val="24"/>
              </w:rPr>
              <w:t>Kartu t</w:t>
            </w:r>
            <w:r w:rsidRPr="008A1489">
              <w:rPr>
                <w:sz w:val="24"/>
                <w:szCs w:val="24"/>
              </w:rPr>
              <w:t xml:space="preserve">uri būti pateikta dokumentacija su srauto greičio </w:t>
            </w:r>
            <w:r w:rsidRPr="0098093E">
              <w:rPr>
                <w:sz w:val="24"/>
                <w:szCs w:val="24"/>
              </w:rPr>
              <w:t>parametrais.</w:t>
            </w:r>
          </w:p>
          <w:p w14:paraId="46FDC1F8" w14:textId="77777777" w:rsidR="0098093E" w:rsidRDefault="0098093E" w:rsidP="0098093E">
            <w:pPr>
              <w:pStyle w:val="Komentarotekstas"/>
              <w:ind w:left="360"/>
              <w:rPr>
                <w:sz w:val="24"/>
                <w:szCs w:val="24"/>
              </w:rPr>
            </w:pPr>
          </w:p>
          <w:p w14:paraId="10072F5C" w14:textId="77777777" w:rsidR="0098093E" w:rsidRPr="0098093E" w:rsidRDefault="0098093E" w:rsidP="0098093E">
            <w:pPr>
              <w:pStyle w:val="Komentarotekstas"/>
              <w:ind w:left="360"/>
              <w:rPr>
                <w:sz w:val="24"/>
                <w:szCs w:val="24"/>
              </w:rPr>
            </w:pPr>
          </w:p>
          <w:p w14:paraId="7EB0998F" w14:textId="77777777" w:rsidR="00EF0B66" w:rsidRPr="0098093E" w:rsidRDefault="004569E6" w:rsidP="0098093E">
            <w:pPr>
              <w:pStyle w:val="Sraopastraipa"/>
              <w:numPr>
                <w:ilvl w:val="1"/>
                <w:numId w:val="22"/>
              </w:numPr>
              <w:rPr>
                <w:szCs w:val="24"/>
              </w:rPr>
            </w:pPr>
            <w:r w:rsidRPr="0098093E">
              <w:rPr>
                <w:szCs w:val="24"/>
              </w:rPr>
              <w:t xml:space="preserve">Patiksliname, kad įrangos tiekėjai gali siūlyti jutiklius, kuriems vamzdynų </w:t>
            </w:r>
            <w:r w:rsidRPr="0098093E">
              <w:rPr>
                <w:szCs w:val="24"/>
              </w:rPr>
              <w:lastRenderedPageBreak/>
              <w:t>paviršiaus temperatūra yra intervale :</w:t>
            </w:r>
            <w:r w:rsidR="0098093E">
              <w:rPr>
                <w:szCs w:val="24"/>
              </w:rPr>
              <w:t xml:space="preserve"> </w:t>
            </w:r>
            <w:r w:rsidRPr="0098093E">
              <w:rPr>
                <w:szCs w:val="24"/>
              </w:rPr>
              <w:t>-30...+80 Celsijaus</w:t>
            </w:r>
            <w:r w:rsidR="00A57630" w:rsidRPr="0098093E">
              <w:rPr>
                <w:szCs w:val="24"/>
              </w:rPr>
              <w:t>.</w:t>
            </w:r>
          </w:p>
          <w:p w14:paraId="58000B8B" w14:textId="77777777" w:rsidR="00EF0B66" w:rsidRPr="008A1489" w:rsidRDefault="00EF0B66" w:rsidP="00013D00">
            <w:pPr>
              <w:rPr>
                <w:szCs w:val="24"/>
              </w:rPr>
            </w:pPr>
          </w:p>
          <w:p w14:paraId="14C7B26F" w14:textId="77777777" w:rsidR="00EF0B66" w:rsidRPr="008A1489" w:rsidRDefault="00EF0B66" w:rsidP="00013D00">
            <w:pPr>
              <w:rPr>
                <w:szCs w:val="24"/>
              </w:rPr>
            </w:pPr>
          </w:p>
          <w:p w14:paraId="4C15051F" w14:textId="77777777" w:rsidR="00EF0B66" w:rsidRDefault="00EF0B66" w:rsidP="00013D00">
            <w:pPr>
              <w:rPr>
                <w:szCs w:val="24"/>
              </w:rPr>
            </w:pPr>
          </w:p>
          <w:p w14:paraId="5D7243F6" w14:textId="77777777" w:rsidR="0098093E" w:rsidRPr="008A1489" w:rsidRDefault="0098093E" w:rsidP="00013D00">
            <w:pPr>
              <w:rPr>
                <w:szCs w:val="24"/>
              </w:rPr>
            </w:pPr>
          </w:p>
          <w:p w14:paraId="03A61C12" w14:textId="77777777" w:rsidR="00EF0B66" w:rsidRPr="00310061" w:rsidRDefault="004569E6" w:rsidP="0098093E">
            <w:pPr>
              <w:pStyle w:val="Sraopastraipa"/>
              <w:numPr>
                <w:ilvl w:val="1"/>
                <w:numId w:val="22"/>
              </w:numPr>
              <w:rPr>
                <w:szCs w:val="24"/>
              </w:rPr>
            </w:pPr>
            <w:r w:rsidRPr="008A1489">
              <w:rPr>
                <w:szCs w:val="24"/>
              </w:rPr>
              <w:t xml:space="preserve">Atsižvelgiant į objekto aplinkos ir mechaninio atsparumo sąlygas, </w:t>
            </w:r>
            <w:r w:rsidRPr="00310061">
              <w:rPr>
                <w:szCs w:val="24"/>
              </w:rPr>
              <w:t>reikalaujame kad sujungimo dėž</w:t>
            </w:r>
            <w:r w:rsidR="00A57630" w:rsidRPr="00310061">
              <w:rPr>
                <w:szCs w:val="24"/>
              </w:rPr>
              <w:t xml:space="preserve">utė būtų iš nerūdijančio plieno </w:t>
            </w:r>
            <w:r w:rsidR="001A18AA" w:rsidRPr="00310061">
              <w:rPr>
                <w:szCs w:val="24"/>
              </w:rPr>
              <w:t>ne maž</w:t>
            </w:r>
            <w:r w:rsidR="00310061" w:rsidRPr="00310061">
              <w:rPr>
                <w:szCs w:val="24"/>
              </w:rPr>
              <w:t>esnė</w:t>
            </w:r>
            <w:r w:rsidR="001A18AA" w:rsidRPr="00310061">
              <w:rPr>
                <w:szCs w:val="24"/>
              </w:rPr>
              <w:t xml:space="preserve">s </w:t>
            </w:r>
            <w:r w:rsidR="00310061" w:rsidRPr="00310061">
              <w:rPr>
                <w:szCs w:val="24"/>
              </w:rPr>
              <w:t>nei</w:t>
            </w:r>
            <w:r w:rsidR="00951E61" w:rsidRPr="00310061">
              <w:rPr>
                <w:szCs w:val="24"/>
              </w:rPr>
              <w:t xml:space="preserve"> </w:t>
            </w:r>
            <w:r w:rsidR="00126C26" w:rsidRPr="00310061">
              <w:rPr>
                <w:szCs w:val="24"/>
              </w:rPr>
              <w:t>IP</w:t>
            </w:r>
            <w:r w:rsidR="00951E61" w:rsidRPr="00310061">
              <w:rPr>
                <w:szCs w:val="24"/>
              </w:rPr>
              <w:t xml:space="preserve">67 </w:t>
            </w:r>
            <w:r w:rsidR="00126C26" w:rsidRPr="00310061">
              <w:rPr>
                <w:szCs w:val="24"/>
              </w:rPr>
              <w:t xml:space="preserve">apsaugos </w:t>
            </w:r>
            <w:r w:rsidR="00951E61" w:rsidRPr="00310061">
              <w:rPr>
                <w:szCs w:val="24"/>
              </w:rPr>
              <w:t>klases</w:t>
            </w:r>
            <w:r w:rsidR="00126C26" w:rsidRPr="00310061">
              <w:rPr>
                <w:szCs w:val="24"/>
              </w:rPr>
              <w:t>.</w:t>
            </w:r>
            <w:r w:rsidR="00951E61" w:rsidRPr="00310061">
              <w:rPr>
                <w:szCs w:val="24"/>
              </w:rPr>
              <w:t xml:space="preserve"> </w:t>
            </w:r>
          </w:p>
          <w:p w14:paraId="168FA101" w14:textId="77777777" w:rsidR="00EF0B66" w:rsidRPr="00310061" w:rsidRDefault="00EF0B66" w:rsidP="00013D00">
            <w:pPr>
              <w:rPr>
                <w:szCs w:val="24"/>
              </w:rPr>
            </w:pPr>
          </w:p>
          <w:p w14:paraId="1F205B43" w14:textId="77777777" w:rsidR="00EF0B66" w:rsidRPr="00310061" w:rsidRDefault="00EF0B66" w:rsidP="00013D00">
            <w:pPr>
              <w:rPr>
                <w:szCs w:val="24"/>
              </w:rPr>
            </w:pPr>
          </w:p>
          <w:p w14:paraId="3759E026" w14:textId="77777777" w:rsidR="004569E6" w:rsidRPr="00310061" w:rsidRDefault="00951E61" w:rsidP="00013D00">
            <w:pPr>
              <w:rPr>
                <w:szCs w:val="24"/>
                <w:lang w:val="en-US"/>
              </w:rPr>
            </w:pPr>
            <w:r w:rsidRPr="00310061">
              <w:rPr>
                <w:szCs w:val="24"/>
                <w:lang w:val="en-US"/>
              </w:rPr>
              <w:t xml:space="preserve"> </w:t>
            </w:r>
          </w:p>
          <w:p w14:paraId="0DF8DE3C" w14:textId="77777777" w:rsidR="00126C26" w:rsidRPr="00310061" w:rsidRDefault="0098093E" w:rsidP="00310061">
            <w:pPr>
              <w:ind w:left="323" w:hanging="323"/>
              <w:rPr>
                <w:szCs w:val="24"/>
              </w:rPr>
            </w:pPr>
            <w:r w:rsidRPr="00310061">
              <w:rPr>
                <w:szCs w:val="24"/>
                <w:lang w:val="en-US"/>
              </w:rPr>
              <w:t xml:space="preserve">3.5.1. </w:t>
            </w:r>
            <w:proofErr w:type="spellStart"/>
            <w:r w:rsidR="00951E61" w:rsidRPr="00310061">
              <w:rPr>
                <w:szCs w:val="24"/>
                <w:lang w:val="en-US"/>
              </w:rPr>
              <w:t>N</w:t>
            </w:r>
            <w:r w:rsidR="00A57630" w:rsidRPr="00310061">
              <w:rPr>
                <w:szCs w:val="24"/>
                <w:lang w:val="en-US"/>
              </w:rPr>
              <w:t>egalima</w:t>
            </w:r>
            <w:proofErr w:type="spellEnd"/>
            <w:r w:rsidR="00A57630" w:rsidRPr="00310061">
              <w:rPr>
                <w:szCs w:val="24"/>
                <w:lang w:val="en-US"/>
              </w:rPr>
              <w:t>.</w:t>
            </w:r>
            <w:r w:rsidR="00126C26" w:rsidRPr="00310061">
              <w:rPr>
                <w:szCs w:val="24"/>
                <w:lang w:val="en-US"/>
              </w:rPr>
              <w:t xml:space="preserve"> </w:t>
            </w:r>
            <w:proofErr w:type="spellStart"/>
            <w:r w:rsidR="008A1489" w:rsidRPr="00310061">
              <w:rPr>
                <w:szCs w:val="24"/>
                <w:lang w:val="en-US"/>
              </w:rPr>
              <w:t>S</w:t>
            </w:r>
            <w:r w:rsidR="00A57630" w:rsidRPr="00310061">
              <w:rPr>
                <w:szCs w:val="24"/>
                <w:lang w:val="en-US"/>
              </w:rPr>
              <w:t>ujungimo</w:t>
            </w:r>
            <w:proofErr w:type="spellEnd"/>
            <w:r w:rsidR="00A57630" w:rsidRPr="00310061">
              <w:rPr>
                <w:szCs w:val="24"/>
                <w:lang w:val="en-US"/>
              </w:rPr>
              <w:t xml:space="preserve"> </w:t>
            </w:r>
            <w:proofErr w:type="spellStart"/>
            <w:r w:rsidR="00A57630" w:rsidRPr="00310061">
              <w:rPr>
                <w:szCs w:val="24"/>
                <w:lang w:val="en-US"/>
              </w:rPr>
              <w:t>dė</w:t>
            </w:r>
            <w:r w:rsidR="00126C26" w:rsidRPr="00310061">
              <w:rPr>
                <w:szCs w:val="24"/>
                <w:lang w:val="en-US"/>
              </w:rPr>
              <w:t>žutė</w:t>
            </w:r>
            <w:proofErr w:type="spellEnd"/>
            <w:r w:rsidR="00126C26" w:rsidRPr="00310061">
              <w:rPr>
                <w:szCs w:val="24"/>
                <w:lang w:val="en-US"/>
              </w:rPr>
              <w:t xml:space="preserve"> </w:t>
            </w:r>
            <w:proofErr w:type="spellStart"/>
            <w:r w:rsidR="00126C26" w:rsidRPr="00310061">
              <w:rPr>
                <w:szCs w:val="24"/>
                <w:lang w:val="en-US"/>
              </w:rPr>
              <w:t>iš</w:t>
            </w:r>
            <w:proofErr w:type="spellEnd"/>
            <w:r w:rsidR="00126C26" w:rsidRPr="00310061">
              <w:rPr>
                <w:szCs w:val="24"/>
                <w:lang w:val="en-US"/>
              </w:rPr>
              <w:t xml:space="preserve"> </w:t>
            </w:r>
            <w:proofErr w:type="spellStart"/>
            <w:r w:rsidR="00126C26" w:rsidRPr="00310061">
              <w:rPr>
                <w:szCs w:val="24"/>
                <w:lang w:val="en-US"/>
              </w:rPr>
              <w:t>nerūdijančio</w:t>
            </w:r>
            <w:proofErr w:type="spellEnd"/>
            <w:r w:rsidR="00126C26" w:rsidRPr="00310061">
              <w:rPr>
                <w:szCs w:val="24"/>
                <w:lang w:val="en-US"/>
              </w:rPr>
              <w:t xml:space="preserve"> </w:t>
            </w:r>
            <w:proofErr w:type="spellStart"/>
            <w:r w:rsidR="00126C26" w:rsidRPr="00310061">
              <w:rPr>
                <w:szCs w:val="24"/>
                <w:lang w:val="en-US"/>
              </w:rPr>
              <w:t>plieno</w:t>
            </w:r>
            <w:proofErr w:type="spellEnd"/>
            <w:r w:rsidR="005F6EAB" w:rsidRPr="00310061">
              <w:rPr>
                <w:szCs w:val="24"/>
                <w:lang w:val="en-US"/>
              </w:rPr>
              <w:t>,</w:t>
            </w:r>
            <w:r w:rsidR="00126C26" w:rsidRPr="00310061">
              <w:rPr>
                <w:szCs w:val="24"/>
                <w:lang w:val="en-US"/>
              </w:rPr>
              <w:t xml:space="preserve"> </w:t>
            </w:r>
            <w:r w:rsidRPr="00310061">
              <w:rPr>
                <w:szCs w:val="24"/>
              </w:rPr>
              <w:t>ne mažesnė</w:t>
            </w:r>
            <w:r w:rsidR="00126C26" w:rsidRPr="00310061">
              <w:rPr>
                <w:szCs w:val="24"/>
              </w:rPr>
              <w:t xml:space="preserve">s </w:t>
            </w:r>
            <w:r w:rsidRPr="00310061">
              <w:rPr>
                <w:szCs w:val="24"/>
              </w:rPr>
              <w:t xml:space="preserve">nei </w:t>
            </w:r>
            <w:r w:rsidR="00126C26" w:rsidRPr="00310061">
              <w:rPr>
                <w:szCs w:val="24"/>
              </w:rPr>
              <w:t xml:space="preserve">IP67 apsaugos klases. </w:t>
            </w:r>
          </w:p>
          <w:p w14:paraId="1F7261C4" w14:textId="77777777" w:rsidR="00951E61" w:rsidRPr="00310061" w:rsidRDefault="00951E61" w:rsidP="00013D00">
            <w:pPr>
              <w:rPr>
                <w:szCs w:val="24"/>
                <w:lang w:val="en-US"/>
              </w:rPr>
            </w:pPr>
          </w:p>
          <w:p w14:paraId="021D5800" w14:textId="77777777" w:rsidR="004569E6" w:rsidRPr="00310061" w:rsidRDefault="00310061" w:rsidP="00310061">
            <w:pPr>
              <w:pStyle w:val="Sraopastraipa"/>
              <w:numPr>
                <w:ilvl w:val="1"/>
                <w:numId w:val="22"/>
              </w:numPr>
              <w:rPr>
                <w:color w:val="00B0F0"/>
                <w:szCs w:val="24"/>
                <w:lang w:val="en-US"/>
              </w:rPr>
            </w:pPr>
            <w:proofErr w:type="spellStart"/>
            <w:r w:rsidRPr="00310061">
              <w:rPr>
                <w:szCs w:val="24"/>
                <w:lang w:val="en-US"/>
              </w:rPr>
              <w:t>Taip</w:t>
            </w:r>
            <w:proofErr w:type="spellEnd"/>
            <w:r w:rsidRPr="00310061">
              <w:rPr>
                <w:szCs w:val="24"/>
                <w:lang w:val="en-US"/>
              </w:rPr>
              <w:t xml:space="preserve">, </w:t>
            </w:r>
            <w:proofErr w:type="spellStart"/>
            <w:r w:rsidRPr="00310061">
              <w:rPr>
                <w:szCs w:val="24"/>
                <w:lang w:val="en-US"/>
              </w:rPr>
              <w:t>g</w:t>
            </w:r>
            <w:r w:rsidR="001A4762" w:rsidRPr="00310061">
              <w:rPr>
                <w:szCs w:val="24"/>
                <w:lang w:val="en-US"/>
              </w:rPr>
              <w:t>alima</w:t>
            </w:r>
            <w:proofErr w:type="spellEnd"/>
            <w:r w:rsidRPr="00310061">
              <w:rPr>
                <w:szCs w:val="24"/>
                <w:lang w:val="en-US"/>
              </w:rPr>
              <w:t xml:space="preserve"> </w:t>
            </w:r>
            <w:proofErr w:type="spellStart"/>
            <w:r w:rsidRPr="00310061">
              <w:rPr>
                <w:szCs w:val="24"/>
                <w:lang w:val="en-US"/>
              </w:rPr>
              <w:t>siūlyti</w:t>
            </w:r>
            <w:proofErr w:type="spellEnd"/>
            <w:r w:rsidRPr="00310061">
              <w:rPr>
                <w:szCs w:val="24"/>
                <w:lang w:val="en-US"/>
              </w:rPr>
              <w:t xml:space="preserve"> </w:t>
            </w:r>
            <w:proofErr w:type="spellStart"/>
            <w:r w:rsidRPr="00310061">
              <w:rPr>
                <w:szCs w:val="24"/>
                <w:lang w:val="en-US"/>
              </w:rPr>
              <w:t>prietaisą</w:t>
            </w:r>
            <w:proofErr w:type="spellEnd"/>
            <w:r w:rsidRPr="00310061">
              <w:rPr>
                <w:szCs w:val="24"/>
                <w:lang w:val="en-US"/>
              </w:rPr>
              <w:t xml:space="preserve"> </w:t>
            </w:r>
            <w:proofErr w:type="spellStart"/>
            <w:r w:rsidRPr="00310061">
              <w:rPr>
                <w:szCs w:val="24"/>
                <w:lang w:val="en-US"/>
              </w:rPr>
              <w:t>su</w:t>
            </w:r>
            <w:proofErr w:type="spellEnd"/>
            <w:r w:rsidRPr="00310061">
              <w:rPr>
                <w:szCs w:val="24"/>
                <w:lang w:val="en-US"/>
              </w:rPr>
              <w:t xml:space="preserve"> </w:t>
            </w:r>
            <w:proofErr w:type="spellStart"/>
            <w:r w:rsidRPr="00310061">
              <w:rPr>
                <w:szCs w:val="24"/>
                <w:lang w:val="en-US"/>
              </w:rPr>
              <w:t>atskiru</w:t>
            </w:r>
            <w:proofErr w:type="spellEnd"/>
            <w:r w:rsidRPr="00310061">
              <w:t xml:space="preserve"> </w:t>
            </w:r>
            <w:r w:rsidRPr="00310061">
              <w:rPr>
                <w:szCs w:val="24"/>
                <w:lang w:val="en-US"/>
              </w:rPr>
              <w:t xml:space="preserve">PT100 </w:t>
            </w:r>
            <w:proofErr w:type="spellStart"/>
            <w:r w:rsidRPr="00310061">
              <w:rPr>
                <w:szCs w:val="24"/>
                <w:lang w:val="en-US"/>
              </w:rPr>
              <w:t>davikliui</w:t>
            </w:r>
            <w:proofErr w:type="spellEnd"/>
            <w:r w:rsidRPr="00310061">
              <w:rPr>
                <w:szCs w:val="24"/>
                <w:lang w:val="en-US"/>
              </w:rPr>
              <w:t xml:space="preserve">, kuris bus </w:t>
            </w:r>
            <w:proofErr w:type="spellStart"/>
            <w:r w:rsidRPr="00310061">
              <w:rPr>
                <w:szCs w:val="24"/>
                <w:lang w:val="en-US"/>
              </w:rPr>
              <w:t>naudojamas</w:t>
            </w:r>
            <w:proofErr w:type="spellEnd"/>
            <w:r w:rsidRPr="00310061">
              <w:rPr>
                <w:szCs w:val="24"/>
                <w:lang w:val="en-US"/>
              </w:rPr>
              <w:t xml:space="preserve"> </w:t>
            </w:r>
            <w:proofErr w:type="spellStart"/>
            <w:r w:rsidRPr="00310061">
              <w:rPr>
                <w:szCs w:val="24"/>
                <w:lang w:val="en-US"/>
              </w:rPr>
              <w:t>kompensacijai</w:t>
            </w:r>
            <w:proofErr w:type="spellEnd"/>
            <w:r>
              <w:rPr>
                <w:szCs w:val="24"/>
                <w:lang w:val="en-US"/>
              </w:rPr>
              <w:t>.</w:t>
            </w:r>
          </w:p>
        </w:tc>
      </w:tr>
      <w:tr w:rsidR="0098093E" w14:paraId="30E7A4D4" w14:textId="77777777" w:rsidTr="0098093E">
        <w:trPr>
          <w:trHeight w:val="18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7C5B" w14:textId="77777777" w:rsidR="0098093E" w:rsidRDefault="009809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9783" w14:textId="77777777" w:rsidR="0098093E" w:rsidRDefault="0098093E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Paklausimas, teiktas 2025-08-28 08:19 CVP IS pranešimu ID 333463:</w:t>
            </w:r>
          </w:p>
          <w:p w14:paraId="25413803" w14:textId="77777777" w:rsidR="0098093E" w:rsidRDefault="0098093E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Priede Priedėlis Nr. 1 Techniniai reikalavimai </w:t>
            </w:r>
            <w:proofErr w:type="spellStart"/>
            <w:r>
              <w:rPr>
                <w:szCs w:val="24"/>
                <w:lang w:eastAsia="en-US"/>
              </w:rPr>
              <w:t>debitomačiams</w:t>
            </w:r>
            <w:proofErr w:type="spellEnd"/>
            <w:r>
              <w:rPr>
                <w:szCs w:val="24"/>
                <w:lang w:eastAsia="en-US"/>
              </w:rPr>
              <w:t xml:space="preserve"> nurodote 20. Matavimo keitiklis </w:t>
            </w:r>
            <w:proofErr w:type="spellStart"/>
            <w:r>
              <w:rPr>
                <w:szCs w:val="24"/>
                <w:lang w:eastAsia="en-US"/>
              </w:rPr>
              <w:t>Flexim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Fluxus</w:t>
            </w:r>
            <w:proofErr w:type="spellEnd"/>
            <w:r>
              <w:rPr>
                <w:szCs w:val="24"/>
                <w:lang w:eastAsia="en-US"/>
              </w:rPr>
              <w:t xml:space="preserve"> F721WD. </w:t>
            </w:r>
          </w:p>
          <w:p w14:paraId="520E8023" w14:textId="77777777" w:rsidR="0098093E" w:rsidRDefault="0098093E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Remiantis Pirkimo Sąlygų 4.4 punktu - ar konkurse galima siūlyti analogą?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AFA3" w14:textId="77777777" w:rsidR="0098093E" w:rsidRDefault="0098093E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59CA96D" w14:textId="77777777" w:rsidR="0098093E" w:rsidRDefault="0098093E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261C90B1" w14:textId="77777777" w:rsidR="0098093E" w:rsidRDefault="0098093E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Taip. </w:t>
            </w:r>
            <w:r w:rsidRPr="0098093E">
              <w:rPr>
                <w:szCs w:val="24"/>
              </w:rPr>
              <w:t>Galima siūlyti lygiavertį produktą atitinkantį techninius parametrus</w:t>
            </w:r>
            <w:r>
              <w:rPr>
                <w:szCs w:val="24"/>
              </w:rPr>
              <w:t xml:space="preserve">. </w:t>
            </w:r>
          </w:p>
        </w:tc>
      </w:tr>
    </w:tbl>
    <w:p w14:paraId="41AB1A47" w14:textId="77777777" w:rsidR="00624D8C" w:rsidRDefault="00624D8C" w:rsidP="00624D8C">
      <w:pPr>
        <w:rPr>
          <w:szCs w:val="24"/>
        </w:rPr>
      </w:pPr>
    </w:p>
    <w:p w14:paraId="5C1BF7A6" w14:textId="77777777" w:rsidR="00DD4C6C" w:rsidRPr="000C6A57" w:rsidRDefault="000C6A57" w:rsidP="00624D8C">
      <w:pPr>
        <w:rPr>
          <w:b/>
          <w:szCs w:val="24"/>
        </w:rPr>
      </w:pPr>
      <w:r w:rsidRPr="000C6A57">
        <w:rPr>
          <w:b/>
          <w:szCs w:val="24"/>
        </w:rPr>
        <w:t>Pridedama:</w:t>
      </w:r>
    </w:p>
    <w:p w14:paraId="37F87DB0" w14:textId="14EB05E4" w:rsidR="000C6A57" w:rsidRDefault="000C6A57" w:rsidP="00624D8C">
      <w:pPr>
        <w:rPr>
          <w:szCs w:val="24"/>
        </w:rPr>
      </w:pPr>
      <w:r w:rsidRPr="000C6A57">
        <w:rPr>
          <w:szCs w:val="24"/>
        </w:rPr>
        <w:t xml:space="preserve">Priedėlis Nr. 1 Techniniai reikalavimai </w:t>
      </w:r>
      <w:proofErr w:type="spellStart"/>
      <w:r w:rsidRPr="000C6A57">
        <w:rPr>
          <w:szCs w:val="24"/>
        </w:rPr>
        <w:t>debito</w:t>
      </w:r>
      <w:bookmarkStart w:id="0" w:name="_GoBack"/>
      <w:bookmarkEnd w:id="0"/>
      <w:r w:rsidRPr="000C6A57">
        <w:rPr>
          <w:szCs w:val="24"/>
        </w:rPr>
        <w:t>mačiams</w:t>
      </w:r>
      <w:proofErr w:type="spellEnd"/>
      <w:r w:rsidRPr="000C6A57">
        <w:rPr>
          <w:szCs w:val="24"/>
        </w:rPr>
        <w:t xml:space="preserve"> (</w:t>
      </w:r>
      <w:r w:rsidR="001E41A1">
        <w:rPr>
          <w:szCs w:val="24"/>
        </w:rPr>
        <w:t>Aktuali redakcija 2025-</w:t>
      </w:r>
      <w:r w:rsidRPr="000C6A57">
        <w:rPr>
          <w:szCs w:val="24"/>
        </w:rPr>
        <w:t>08-29)</w:t>
      </w:r>
      <w:r>
        <w:rPr>
          <w:szCs w:val="24"/>
        </w:rPr>
        <w:t>, 6 lapai</w:t>
      </w:r>
    </w:p>
    <w:sectPr w:rsidR="000C6A57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7EACF3" w16cex:dateUtc="2025-03-14T11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51589C" w16cid:durableId="2B7EACF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F1464"/>
    <w:multiLevelType w:val="hybridMultilevel"/>
    <w:tmpl w:val="A7FAA7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D4CDE"/>
    <w:multiLevelType w:val="hybridMultilevel"/>
    <w:tmpl w:val="0D860BC8"/>
    <w:lvl w:ilvl="0" w:tplc="48B25F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C1E98"/>
    <w:multiLevelType w:val="hybridMultilevel"/>
    <w:tmpl w:val="50D208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9" w15:restartNumberingAfterBreak="0">
    <w:nsid w:val="327B5708"/>
    <w:multiLevelType w:val="hybridMultilevel"/>
    <w:tmpl w:val="FAA63E6A"/>
    <w:lvl w:ilvl="0" w:tplc="AAFAB6CA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1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01DEC"/>
    <w:multiLevelType w:val="hybridMultilevel"/>
    <w:tmpl w:val="575A71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B2FD2"/>
    <w:multiLevelType w:val="multilevel"/>
    <w:tmpl w:val="72048C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35628"/>
    <w:multiLevelType w:val="hybridMultilevel"/>
    <w:tmpl w:val="FA0E70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855E7"/>
    <w:multiLevelType w:val="hybridMultilevel"/>
    <w:tmpl w:val="CB842236"/>
    <w:lvl w:ilvl="0" w:tplc="C5C6D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8"/>
  </w:num>
  <w:num w:numId="6">
    <w:abstractNumId w:val="3"/>
  </w:num>
  <w:num w:numId="7">
    <w:abstractNumId w:val="5"/>
  </w:num>
  <w:num w:numId="8">
    <w:abstractNumId w:val="10"/>
  </w:num>
  <w:num w:numId="9">
    <w:abstractNumId w:val="14"/>
  </w:num>
  <w:num w:numId="10">
    <w:abstractNumId w:val="0"/>
  </w:num>
  <w:num w:numId="11">
    <w:abstractNumId w:val="19"/>
  </w:num>
  <w:num w:numId="12">
    <w:abstractNumId w:val="8"/>
  </w:num>
  <w:num w:numId="13">
    <w:abstractNumId w:val="6"/>
  </w:num>
  <w:num w:numId="14">
    <w:abstractNumId w:val="20"/>
  </w:num>
  <w:num w:numId="15">
    <w:abstractNumId w:val="1"/>
  </w:num>
  <w:num w:numId="16">
    <w:abstractNumId w:val="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3"/>
  </w:num>
  <w:num w:numId="21">
    <w:abstractNumId w:val="2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017D4"/>
    <w:rsid w:val="00013434"/>
    <w:rsid w:val="0001381F"/>
    <w:rsid w:val="00013D00"/>
    <w:rsid w:val="00030054"/>
    <w:rsid w:val="00056306"/>
    <w:rsid w:val="00067075"/>
    <w:rsid w:val="00091DE5"/>
    <w:rsid w:val="000A164B"/>
    <w:rsid w:val="000A3BFD"/>
    <w:rsid w:val="000B0592"/>
    <w:rsid w:val="000B518B"/>
    <w:rsid w:val="000C3DA8"/>
    <w:rsid w:val="000C52C6"/>
    <w:rsid w:val="000C6A57"/>
    <w:rsid w:val="000C7720"/>
    <w:rsid w:val="000D6F5F"/>
    <w:rsid w:val="000D70D1"/>
    <w:rsid w:val="000E4DF6"/>
    <w:rsid w:val="000F3496"/>
    <w:rsid w:val="000F51C4"/>
    <w:rsid w:val="00106DA0"/>
    <w:rsid w:val="00114BA6"/>
    <w:rsid w:val="001217BB"/>
    <w:rsid w:val="00126C26"/>
    <w:rsid w:val="00140EF9"/>
    <w:rsid w:val="00144D56"/>
    <w:rsid w:val="0016285F"/>
    <w:rsid w:val="00164660"/>
    <w:rsid w:val="0018019B"/>
    <w:rsid w:val="00182442"/>
    <w:rsid w:val="001831C3"/>
    <w:rsid w:val="00192174"/>
    <w:rsid w:val="001A18AA"/>
    <w:rsid w:val="001A4762"/>
    <w:rsid w:val="001B787B"/>
    <w:rsid w:val="001C746D"/>
    <w:rsid w:val="001E41A1"/>
    <w:rsid w:val="001F32B5"/>
    <w:rsid w:val="00200551"/>
    <w:rsid w:val="002277BC"/>
    <w:rsid w:val="00230EB8"/>
    <w:rsid w:val="0025319E"/>
    <w:rsid w:val="0026063A"/>
    <w:rsid w:val="00264321"/>
    <w:rsid w:val="002658B6"/>
    <w:rsid w:val="0027456C"/>
    <w:rsid w:val="00285797"/>
    <w:rsid w:val="00294D06"/>
    <w:rsid w:val="002A1ECD"/>
    <w:rsid w:val="002A5F1C"/>
    <w:rsid w:val="002B16B3"/>
    <w:rsid w:val="002C0067"/>
    <w:rsid w:val="002C2466"/>
    <w:rsid w:val="002C7056"/>
    <w:rsid w:val="002C7BCB"/>
    <w:rsid w:val="002D23B0"/>
    <w:rsid w:val="002D5AED"/>
    <w:rsid w:val="002E04CA"/>
    <w:rsid w:val="00302A13"/>
    <w:rsid w:val="00310061"/>
    <w:rsid w:val="003113DE"/>
    <w:rsid w:val="00315A4E"/>
    <w:rsid w:val="00317A62"/>
    <w:rsid w:val="00320DB4"/>
    <w:rsid w:val="00322DD9"/>
    <w:rsid w:val="0032494B"/>
    <w:rsid w:val="0033114C"/>
    <w:rsid w:val="00333F9F"/>
    <w:rsid w:val="003513A1"/>
    <w:rsid w:val="003544B4"/>
    <w:rsid w:val="0036081E"/>
    <w:rsid w:val="00364345"/>
    <w:rsid w:val="00364E57"/>
    <w:rsid w:val="0037105D"/>
    <w:rsid w:val="003868E1"/>
    <w:rsid w:val="003900B1"/>
    <w:rsid w:val="003A6DAC"/>
    <w:rsid w:val="003B478F"/>
    <w:rsid w:val="003C418C"/>
    <w:rsid w:val="003D3340"/>
    <w:rsid w:val="003E3B5C"/>
    <w:rsid w:val="003E4FD0"/>
    <w:rsid w:val="004046AD"/>
    <w:rsid w:val="00413DAC"/>
    <w:rsid w:val="00424A4E"/>
    <w:rsid w:val="00424DF0"/>
    <w:rsid w:val="00426363"/>
    <w:rsid w:val="00441391"/>
    <w:rsid w:val="00442B59"/>
    <w:rsid w:val="0044328D"/>
    <w:rsid w:val="00444736"/>
    <w:rsid w:val="004569E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23977"/>
    <w:rsid w:val="00527BFA"/>
    <w:rsid w:val="005308CF"/>
    <w:rsid w:val="005449AA"/>
    <w:rsid w:val="0055181F"/>
    <w:rsid w:val="00552CFB"/>
    <w:rsid w:val="005563B7"/>
    <w:rsid w:val="00556A37"/>
    <w:rsid w:val="0056255B"/>
    <w:rsid w:val="00562602"/>
    <w:rsid w:val="005721BD"/>
    <w:rsid w:val="0059629C"/>
    <w:rsid w:val="005B018E"/>
    <w:rsid w:val="005B1952"/>
    <w:rsid w:val="005C120B"/>
    <w:rsid w:val="005D2A24"/>
    <w:rsid w:val="005D65F2"/>
    <w:rsid w:val="005E0F75"/>
    <w:rsid w:val="005F19C2"/>
    <w:rsid w:val="005F6EAB"/>
    <w:rsid w:val="00611616"/>
    <w:rsid w:val="006133C1"/>
    <w:rsid w:val="00622BEE"/>
    <w:rsid w:val="00623FA9"/>
    <w:rsid w:val="00624D8C"/>
    <w:rsid w:val="00633928"/>
    <w:rsid w:val="00636CF8"/>
    <w:rsid w:val="00643F47"/>
    <w:rsid w:val="00663833"/>
    <w:rsid w:val="006663F3"/>
    <w:rsid w:val="006761A8"/>
    <w:rsid w:val="00681E59"/>
    <w:rsid w:val="006841AF"/>
    <w:rsid w:val="006A0A21"/>
    <w:rsid w:val="006D785C"/>
    <w:rsid w:val="007125ED"/>
    <w:rsid w:val="00723905"/>
    <w:rsid w:val="00725AF2"/>
    <w:rsid w:val="007313E8"/>
    <w:rsid w:val="0073508F"/>
    <w:rsid w:val="007501D1"/>
    <w:rsid w:val="007576F0"/>
    <w:rsid w:val="00773478"/>
    <w:rsid w:val="007734BB"/>
    <w:rsid w:val="00776D00"/>
    <w:rsid w:val="00783508"/>
    <w:rsid w:val="007A0DB4"/>
    <w:rsid w:val="007A3685"/>
    <w:rsid w:val="007B2679"/>
    <w:rsid w:val="007B6B09"/>
    <w:rsid w:val="007B7B9B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2019C"/>
    <w:rsid w:val="00844E17"/>
    <w:rsid w:val="00851869"/>
    <w:rsid w:val="00854792"/>
    <w:rsid w:val="0086364A"/>
    <w:rsid w:val="008A1489"/>
    <w:rsid w:val="008A56C8"/>
    <w:rsid w:val="008A6C96"/>
    <w:rsid w:val="008B08B1"/>
    <w:rsid w:val="008B2932"/>
    <w:rsid w:val="008B582E"/>
    <w:rsid w:val="008B7D38"/>
    <w:rsid w:val="008C2484"/>
    <w:rsid w:val="008D0F6A"/>
    <w:rsid w:val="008D321A"/>
    <w:rsid w:val="008E0E32"/>
    <w:rsid w:val="00912E9A"/>
    <w:rsid w:val="00915FB9"/>
    <w:rsid w:val="009407AC"/>
    <w:rsid w:val="00950450"/>
    <w:rsid w:val="00951174"/>
    <w:rsid w:val="00951E61"/>
    <w:rsid w:val="009529DF"/>
    <w:rsid w:val="009574DE"/>
    <w:rsid w:val="00960060"/>
    <w:rsid w:val="00960627"/>
    <w:rsid w:val="0098093E"/>
    <w:rsid w:val="00983471"/>
    <w:rsid w:val="00986D71"/>
    <w:rsid w:val="009B0745"/>
    <w:rsid w:val="009B353B"/>
    <w:rsid w:val="009D0425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57630"/>
    <w:rsid w:val="00A65F63"/>
    <w:rsid w:val="00A70C20"/>
    <w:rsid w:val="00A730D1"/>
    <w:rsid w:val="00A81786"/>
    <w:rsid w:val="00A8415E"/>
    <w:rsid w:val="00A92C8D"/>
    <w:rsid w:val="00A97BFE"/>
    <w:rsid w:val="00AD2B6C"/>
    <w:rsid w:val="00AE133A"/>
    <w:rsid w:val="00AF1C1C"/>
    <w:rsid w:val="00AF468B"/>
    <w:rsid w:val="00AF6EE1"/>
    <w:rsid w:val="00B01AFB"/>
    <w:rsid w:val="00B04F9E"/>
    <w:rsid w:val="00B2627E"/>
    <w:rsid w:val="00B26F15"/>
    <w:rsid w:val="00B538B8"/>
    <w:rsid w:val="00B64EDA"/>
    <w:rsid w:val="00B70A79"/>
    <w:rsid w:val="00B81A88"/>
    <w:rsid w:val="00B9588C"/>
    <w:rsid w:val="00BA0FFB"/>
    <w:rsid w:val="00BD488D"/>
    <w:rsid w:val="00BE4654"/>
    <w:rsid w:val="00BF1C44"/>
    <w:rsid w:val="00BF7451"/>
    <w:rsid w:val="00BF7EA9"/>
    <w:rsid w:val="00C0662E"/>
    <w:rsid w:val="00C21A88"/>
    <w:rsid w:val="00C3041E"/>
    <w:rsid w:val="00C33753"/>
    <w:rsid w:val="00C36768"/>
    <w:rsid w:val="00C442FF"/>
    <w:rsid w:val="00C724E7"/>
    <w:rsid w:val="00C72767"/>
    <w:rsid w:val="00C76DE8"/>
    <w:rsid w:val="00C84243"/>
    <w:rsid w:val="00C857D9"/>
    <w:rsid w:val="00C92A5E"/>
    <w:rsid w:val="00CD6806"/>
    <w:rsid w:val="00CF5D51"/>
    <w:rsid w:val="00D05301"/>
    <w:rsid w:val="00D05C15"/>
    <w:rsid w:val="00D06579"/>
    <w:rsid w:val="00D072D0"/>
    <w:rsid w:val="00D1306C"/>
    <w:rsid w:val="00D232E6"/>
    <w:rsid w:val="00D2378B"/>
    <w:rsid w:val="00D23EA8"/>
    <w:rsid w:val="00D31071"/>
    <w:rsid w:val="00D41484"/>
    <w:rsid w:val="00D532CC"/>
    <w:rsid w:val="00D615FF"/>
    <w:rsid w:val="00D80054"/>
    <w:rsid w:val="00D85BBA"/>
    <w:rsid w:val="00DA21A2"/>
    <w:rsid w:val="00DA60E8"/>
    <w:rsid w:val="00DB3298"/>
    <w:rsid w:val="00DB7CF8"/>
    <w:rsid w:val="00DD2F7E"/>
    <w:rsid w:val="00DD4C6C"/>
    <w:rsid w:val="00DE21A4"/>
    <w:rsid w:val="00DE49BD"/>
    <w:rsid w:val="00DE508E"/>
    <w:rsid w:val="00DE5867"/>
    <w:rsid w:val="00DF7ADF"/>
    <w:rsid w:val="00E02D1F"/>
    <w:rsid w:val="00E13616"/>
    <w:rsid w:val="00E14B89"/>
    <w:rsid w:val="00E31856"/>
    <w:rsid w:val="00E33842"/>
    <w:rsid w:val="00E37806"/>
    <w:rsid w:val="00E37CEF"/>
    <w:rsid w:val="00E7684A"/>
    <w:rsid w:val="00E94306"/>
    <w:rsid w:val="00EC12FF"/>
    <w:rsid w:val="00EC5EB4"/>
    <w:rsid w:val="00ED609D"/>
    <w:rsid w:val="00EE6FF7"/>
    <w:rsid w:val="00EE7A94"/>
    <w:rsid w:val="00EF0B66"/>
    <w:rsid w:val="00EF2202"/>
    <w:rsid w:val="00F076E4"/>
    <w:rsid w:val="00F2159A"/>
    <w:rsid w:val="00F668DB"/>
    <w:rsid w:val="00F708DD"/>
    <w:rsid w:val="00F8096F"/>
    <w:rsid w:val="00F83721"/>
    <w:rsid w:val="00F9715A"/>
    <w:rsid w:val="00FA4F7A"/>
    <w:rsid w:val="00FA6E25"/>
    <w:rsid w:val="00FA6F9E"/>
    <w:rsid w:val="00FA78AE"/>
    <w:rsid w:val="00FB1318"/>
    <w:rsid w:val="00FB1AE2"/>
    <w:rsid w:val="00FB2B2D"/>
    <w:rsid w:val="00FB722F"/>
    <w:rsid w:val="00FC014A"/>
    <w:rsid w:val="00FD1135"/>
    <w:rsid w:val="00FD47E4"/>
    <w:rsid w:val="00FE1D42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380532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7075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Lentele,punktai,Lente"/>
    <w:basedOn w:val="prastasis"/>
    <w:link w:val="SraopastraipaDiagrama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0F51C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3790</Words>
  <Characters>2161</Characters>
  <Application>Microsoft Office Word</Application>
  <DocSecurity>0</DocSecurity>
  <Lines>18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4</cp:revision>
  <cp:lastPrinted>2024-03-08T05:12:00Z</cp:lastPrinted>
  <dcterms:created xsi:type="dcterms:W3CDTF">2025-08-29T10:23:00Z</dcterms:created>
  <dcterms:modified xsi:type="dcterms:W3CDTF">2025-08-29T10:26:00Z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